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CBF" w:rsidRDefault="00710CBF" w:rsidP="00E50A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60516" w:rsidRDefault="00E50A4B" w:rsidP="00E50A4B">
      <w:pPr>
        <w:jc w:val="center"/>
        <w:rPr>
          <w:rFonts w:ascii="Times New Roman" w:hAnsi="Times New Roman" w:cs="Times New Roman"/>
          <w:sz w:val="28"/>
          <w:szCs w:val="28"/>
        </w:rPr>
      </w:pPr>
      <w:r w:rsidRPr="00E50A4B">
        <w:rPr>
          <w:rFonts w:ascii="Times New Roman" w:hAnsi="Times New Roman" w:cs="Times New Roman"/>
          <w:sz w:val="28"/>
          <w:szCs w:val="28"/>
        </w:rPr>
        <w:t xml:space="preserve">Сведения по исполнению государственного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обеспечением безопасности донорской крови</w:t>
      </w:r>
      <w:r w:rsidR="00BD7B21">
        <w:rPr>
          <w:rFonts w:ascii="Times New Roman" w:hAnsi="Times New Roman" w:cs="Times New Roman"/>
          <w:sz w:val="28"/>
          <w:szCs w:val="28"/>
        </w:rPr>
        <w:t xml:space="preserve"> </w:t>
      </w:r>
      <w:r w:rsidR="00472BD0">
        <w:rPr>
          <w:rFonts w:ascii="Times New Roman" w:hAnsi="Times New Roman" w:cs="Times New Roman"/>
          <w:sz w:val="28"/>
          <w:szCs w:val="28"/>
        </w:rPr>
        <w:t xml:space="preserve">Межрегиональным управлением № 25 ФМБА России </w:t>
      </w:r>
      <w:r w:rsidR="00BD7B21">
        <w:rPr>
          <w:rFonts w:ascii="Times New Roman" w:hAnsi="Times New Roman" w:cs="Times New Roman"/>
          <w:sz w:val="28"/>
          <w:szCs w:val="28"/>
        </w:rPr>
        <w:t>для размещения на официальных сайтах</w:t>
      </w:r>
    </w:p>
    <w:p w:rsidR="00BD7B21" w:rsidRDefault="00BD7B21" w:rsidP="00E50A4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2F7A38">
        <w:rPr>
          <w:rFonts w:ascii="Times New Roman" w:hAnsi="Times New Roman" w:cs="Times New Roman"/>
          <w:sz w:val="28"/>
          <w:szCs w:val="28"/>
        </w:rPr>
        <w:t>сентябрь</w:t>
      </w:r>
      <w:r w:rsidR="00A377DE">
        <w:rPr>
          <w:rFonts w:ascii="Times New Roman" w:hAnsi="Times New Roman" w:cs="Times New Roman"/>
          <w:sz w:val="28"/>
          <w:szCs w:val="28"/>
        </w:rPr>
        <w:t xml:space="preserve"> 201</w:t>
      </w:r>
      <w:r w:rsidR="00F016C3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Style w:val="a4"/>
        <w:tblW w:w="0" w:type="auto"/>
        <w:tblInd w:w="-459" w:type="dxa"/>
        <w:tblLook w:val="04A0" w:firstRow="1" w:lastRow="0" w:firstColumn="1" w:lastColumn="0" w:noHBand="0" w:noVBand="1"/>
      </w:tblPr>
      <w:tblGrid>
        <w:gridCol w:w="709"/>
        <w:gridCol w:w="3260"/>
        <w:gridCol w:w="2552"/>
        <w:gridCol w:w="1547"/>
        <w:gridCol w:w="1962"/>
      </w:tblGrid>
      <w:tr w:rsidR="00E50A4B" w:rsidTr="00254CD5">
        <w:tc>
          <w:tcPr>
            <w:tcW w:w="709" w:type="dxa"/>
          </w:tcPr>
          <w:p w:rsidR="00E50A4B" w:rsidRPr="00E50A4B" w:rsidRDefault="00E50A4B" w:rsidP="00E50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A4B">
              <w:rPr>
                <w:rFonts w:ascii="Times New Roman" w:hAnsi="Times New Roman" w:cs="Times New Roman"/>
                <w:sz w:val="24"/>
                <w:szCs w:val="24"/>
              </w:rPr>
              <w:t>№ п\</w:t>
            </w:r>
            <w:proofErr w:type="gramStart"/>
            <w:r w:rsidRPr="00E50A4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3260" w:type="dxa"/>
          </w:tcPr>
          <w:p w:rsidR="00E50A4B" w:rsidRPr="00E50A4B" w:rsidRDefault="00E50A4B" w:rsidP="00E50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A4B">
              <w:rPr>
                <w:rFonts w:ascii="Times New Roman" w:hAnsi="Times New Roman" w:cs="Times New Roman"/>
                <w:sz w:val="24"/>
                <w:szCs w:val="24"/>
              </w:rPr>
              <w:t>Наименование проверяемой организации</w:t>
            </w:r>
          </w:p>
        </w:tc>
        <w:tc>
          <w:tcPr>
            <w:tcW w:w="2552" w:type="dxa"/>
          </w:tcPr>
          <w:p w:rsidR="00E50A4B" w:rsidRPr="00E50A4B" w:rsidRDefault="00E50A4B" w:rsidP="00E50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50A4B">
              <w:rPr>
                <w:rFonts w:ascii="Times New Roman" w:hAnsi="Times New Roman" w:cs="Times New Roman"/>
                <w:sz w:val="24"/>
                <w:szCs w:val="24"/>
              </w:rPr>
              <w:t>Выявлены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0A4B">
              <w:rPr>
                <w:rFonts w:ascii="Times New Roman" w:hAnsi="Times New Roman" w:cs="Times New Roman"/>
                <w:sz w:val="24"/>
                <w:szCs w:val="24"/>
              </w:rPr>
              <w:t>/не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выявлены нарушения законодательства РФ в сфере донорства крови (выдано/ не выдано предписание) </w:t>
            </w:r>
          </w:p>
        </w:tc>
        <w:tc>
          <w:tcPr>
            <w:tcW w:w="1547" w:type="dxa"/>
          </w:tcPr>
          <w:p w:rsidR="00E50A4B" w:rsidRPr="00E50A4B" w:rsidRDefault="00E50A4B" w:rsidP="00E50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50A4B">
              <w:rPr>
                <w:rFonts w:ascii="Times New Roman" w:hAnsi="Times New Roman" w:cs="Times New Roman"/>
                <w:sz w:val="24"/>
                <w:szCs w:val="24"/>
              </w:rPr>
              <w:t>Устано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влен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 не установлен факт причинения вреда здоровью граждан</w:t>
            </w:r>
          </w:p>
        </w:tc>
        <w:tc>
          <w:tcPr>
            <w:tcW w:w="1962" w:type="dxa"/>
          </w:tcPr>
          <w:p w:rsidR="00E50A4B" w:rsidRPr="00E50A4B" w:rsidRDefault="00E50A4B" w:rsidP="00E50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A4B">
              <w:rPr>
                <w:rFonts w:ascii="Times New Roman" w:hAnsi="Times New Roman" w:cs="Times New Roman"/>
                <w:sz w:val="24"/>
                <w:szCs w:val="24"/>
              </w:rPr>
              <w:t>Наименование органов государственной власти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которые была направлена информация по результатам проверки</w:t>
            </w:r>
          </w:p>
        </w:tc>
      </w:tr>
      <w:tr w:rsidR="006B22A8" w:rsidTr="00254CD5">
        <w:tc>
          <w:tcPr>
            <w:tcW w:w="709" w:type="dxa"/>
          </w:tcPr>
          <w:p w:rsidR="006B22A8" w:rsidRDefault="006E2BB3" w:rsidP="00E50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B22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6B22A8" w:rsidRDefault="002F7A38" w:rsidP="00795C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б</w:t>
            </w:r>
            <w:r w:rsidR="00670715">
              <w:rPr>
                <w:rFonts w:ascii="Times New Roman" w:hAnsi="Times New Roman" w:cs="Times New Roman"/>
                <w:sz w:val="24"/>
                <w:szCs w:val="24"/>
              </w:rPr>
              <w:t xml:space="preserve">юджетное учреждение здравоохранения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Новосибир</w:t>
            </w:r>
            <w:r w:rsidR="001B5837">
              <w:rPr>
                <w:rFonts w:ascii="Times New Roman" w:hAnsi="Times New Roman" w:cs="Times New Roman"/>
                <w:sz w:val="24"/>
                <w:szCs w:val="24"/>
              </w:rPr>
              <w:t>ской области «</w:t>
            </w:r>
            <w:r w:rsidR="00795CDA">
              <w:rPr>
                <w:rFonts w:ascii="Times New Roman" w:hAnsi="Times New Roman" w:cs="Times New Roman"/>
                <w:sz w:val="24"/>
                <w:szCs w:val="24"/>
              </w:rPr>
              <w:t>Барабин</w:t>
            </w:r>
            <w:r w:rsidR="00190A53">
              <w:rPr>
                <w:rFonts w:ascii="Times New Roman" w:hAnsi="Times New Roman" w:cs="Times New Roman"/>
                <w:sz w:val="24"/>
                <w:szCs w:val="24"/>
              </w:rPr>
              <w:t>ская центральная районная</w:t>
            </w:r>
            <w:r w:rsidR="001B5837">
              <w:rPr>
                <w:rFonts w:ascii="Times New Roman" w:hAnsi="Times New Roman" w:cs="Times New Roman"/>
                <w:sz w:val="24"/>
                <w:szCs w:val="24"/>
              </w:rPr>
              <w:t xml:space="preserve"> больница»</w:t>
            </w:r>
          </w:p>
        </w:tc>
        <w:tc>
          <w:tcPr>
            <w:tcW w:w="2552" w:type="dxa"/>
          </w:tcPr>
          <w:p w:rsidR="008831B3" w:rsidRPr="00BD6538" w:rsidRDefault="00795CDA" w:rsidP="00670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Внеп</w:t>
            </w:r>
            <w:r w:rsidR="006B22A8" w:rsidRPr="001B5837">
              <w:rPr>
                <w:rFonts w:ascii="Times New Roman" w:hAnsi="Times New Roman" w:cs="Times New Roman"/>
                <w:sz w:val="24"/>
                <w:szCs w:val="24"/>
              </w:rPr>
              <w:t>лановая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документарная</w:t>
            </w:r>
            <w:r w:rsidR="008831B3" w:rsidRPr="001B583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B5837" w:rsidRPr="001B58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r w:rsidR="008831B3" w:rsidRPr="00BD6538">
              <w:rPr>
                <w:rFonts w:ascii="Times New Roman" w:hAnsi="Times New Roman" w:cs="Times New Roman"/>
                <w:sz w:val="24"/>
                <w:szCs w:val="24"/>
              </w:rPr>
              <w:t>выявлены.</w:t>
            </w:r>
          </w:p>
          <w:p w:rsidR="004B33A1" w:rsidRDefault="004B33A1" w:rsidP="00795C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6B22A8" w:rsidRDefault="006B22A8" w:rsidP="00E50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установлен</w:t>
            </w:r>
            <w:proofErr w:type="gramEnd"/>
          </w:p>
        </w:tc>
        <w:tc>
          <w:tcPr>
            <w:tcW w:w="1962" w:type="dxa"/>
          </w:tcPr>
          <w:p w:rsidR="006B22A8" w:rsidRDefault="006B22A8" w:rsidP="006B2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здравоохранения </w:t>
            </w:r>
          </w:p>
          <w:p w:rsidR="006B22A8" w:rsidRDefault="002F7A38" w:rsidP="006B2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Новосибир</w:t>
            </w:r>
            <w:r w:rsidR="001B5837">
              <w:rPr>
                <w:rFonts w:ascii="Times New Roman" w:hAnsi="Times New Roman" w:cs="Times New Roman"/>
                <w:sz w:val="24"/>
                <w:szCs w:val="24"/>
              </w:rPr>
              <w:t>ской области</w:t>
            </w:r>
          </w:p>
        </w:tc>
      </w:tr>
      <w:tr w:rsidR="002F7A38" w:rsidTr="00254CD5">
        <w:tc>
          <w:tcPr>
            <w:tcW w:w="709" w:type="dxa"/>
          </w:tcPr>
          <w:p w:rsidR="002F7A38" w:rsidRDefault="002F7A38" w:rsidP="00E50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60" w:type="dxa"/>
          </w:tcPr>
          <w:p w:rsidR="002F7A38" w:rsidRDefault="00795CDA" w:rsidP="002F7A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Бюджетное учреждение здравоохранения Омской области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Бодьшереченская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больница»</w:t>
            </w:r>
          </w:p>
        </w:tc>
        <w:tc>
          <w:tcPr>
            <w:tcW w:w="2552" w:type="dxa"/>
          </w:tcPr>
          <w:p w:rsidR="002F7A38" w:rsidRPr="0059434F" w:rsidRDefault="002F7A38" w:rsidP="002F7A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B5837">
              <w:rPr>
                <w:rFonts w:ascii="Times New Roman" w:hAnsi="Times New Roman" w:cs="Times New Roman"/>
                <w:sz w:val="24"/>
                <w:szCs w:val="24"/>
              </w:rPr>
              <w:t xml:space="preserve">лановая,  </w:t>
            </w:r>
            <w:r w:rsidRPr="0059434F">
              <w:rPr>
                <w:rFonts w:ascii="Times New Roman" w:hAnsi="Times New Roman" w:cs="Times New Roman"/>
                <w:sz w:val="24"/>
                <w:szCs w:val="24"/>
              </w:rPr>
              <w:t>выявлены.</w:t>
            </w:r>
          </w:p>
          <w:p w:rsidR="002F7A38" w:rsidRDefault="002F7A38" w:rsidP="002F7A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34F">
              <w:rPr>
                <w:rFonts w:ascii="Times New Roman" w:hAnsi="Times New Roman" w:cs="Times New Roman"/>
                <w:sz w:val="24"/>
                <w:szCs w:val="24"/>
              </w:rPr>
              <w:t>Предписание  выдано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F7A38" w:rsidRDefault="002F7A38" w:rsidP="00670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2F7A38" w:rsidRDefault="002F7A38" w:rsidP="00E50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установлен</w:t>
            </w:r>
            <w:proofErr w:type="gramEnd"/>
          </w:p>
        </w:tc>
        <w:tc>
          <w:tcPr>
            <w:tcW w:w="1962" w:type="dxa"/>
          </w:tcPr>
          <w:p w:rsidR="002F7A38" w:rsidRDefault="002F7A38" w:rsidP="002F7A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здравоохранения </w:t>
            </w:r>
          </w:p>
          <w:p w:rsidR="002F7A38" w:rsidRDefault="00795CDA" w:rsidP="002F7A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2F7A38">
              <w:rPr>
                <w:rFonts w:ascii="Times New Roman" w:hAnsi="Times New Roman" w:cs="Times New Roman"/>
                <w:sz w:val="24"/>
                <w:szCs w:val="24"/>
              </w:rPr>
              <w:t>ской области</w:t>
            </w:r>
          </w:p>
        </w:tc>
      </w:tr>
    </w:tbl>
    <w:p w:rsidR="00E50A4B" w:rsidRPr="00E50A4B" w:rsidRDefault="00E50A4B" w:rsidP="00E50A4B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E50A4B" w:rsidRPr="00E50A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FB0"/>
    <w:rsid w:val="000014B2"/>
    <w:rsid w:val="00033B66"/>
    <w:rsid w:val="00044DF8"/>
    <w:rsid w:val="00060516"/>
    <w:rsid w:val="000A4030"/>
    <w:rsid w:val="00104ACC"/>
    <w:rsid w:val="00120848"/>
    <w:rsid w:val="001434A6"/>
    <w:rsid w:val="001670F3"/>
    <w:rsid w:val="00183239"/>
    <w:rsid w:val="00190A53"/>
    <w:rsid w:val="001960E0"/>
    <w:rsid w:val="001B5837"/>
    <w:rsid w:val="002104D4"/>
    <w:rsid w:val="00254CD5"/>
    <w:rsid w:val="00265C1F"/>
    <w:rsid w:val="00294A65"/>
    <w:rsid w:val="002A7DBD"/>
    <w:rsid w:val="002C1AB7"/>
    <w:rsid w:val="002F7A38"/>
    <w:rsid w:val="00300FED"/>
    <w:rsid w:val="003270A4"/>
    <w:rsid w:val="00363B9D"/>
    <w:rsid w:val="00367B3F"/>
    <w:rsid w:val="00371E96"/>
    <w:rsid w:val="003A32AD"/>
    <w:rsid w:val="003C0761"/>
    <w:rsid w:val="003E1588"/>
    <w:rsid w:val="00472BD0"/>
    <w:rsid w:val="004B146D"/>
    <w:rsid w:val="004B33A1"/>
    <w:rsid w:val="004C2D36"/>
    <w:rsid w:val="00506D05"/>
    <w:rsid w:val="00512A3A"/>
    <w:rsid w:val="005213CC"/>
    <w:rsid w:val="005333EF"/>
    <w:rsid w:val="00541E54"/>
    <w:rsid w:val="005432BF"/>
    <w:rsid w:val="00554469"/>
    <w:rsid w:val="00566AD2"/>
    <w:rsid w:val="005768AB"/>
    <w:rsid w:val="0059434F"/>
    <w:rsid w:val="005B714F"/>
    <w:rsid w:val="005F71FC"/>
    <w:rsid w:val="006126EC"/>
    <w:rsid w:val="00613E65"/>
    <w:rsid w:val="00634736"/>
    <w:rsid w:val="0065335E"/>
    <w:rsid w:val="00670715"/>
    <w:rsid w:val="006777B2"/>
    <w:rsid w:val="006B22A8"/>
    <w:rsid w:val="006C2207"/>
    <w:rsid w:val="006D01E1"/>
    <w:rsid w:val="006E2BB3"/>
    <w:rsid w:val="00710CBF"/>
    <w:rsid w:val="007437CA"/>
    <w:rsid w:val="00757DB7"/>
    <w:rsid w:val="007742CF"/>
    <w:rsid w:val="007930B0"/>
    <w:rsid w:val="00795CDA"/>
    <w:rsid w:val="00797F35"/>
    <w:rsid w:val="007C0FB0"/>
    <w:rsid w:val="007D3C98"/>
    <w:rsid w:val="00806437"/>
    <w:rsid w:val="008118CA"/>
    <w:rsid w:val="00865B07"/>
    <w:rsid w:val="008831B3"/>
    <w:rsid w:val="008A32E2"/>
    <w:rsid w:val="008D0110"/>
    <w:rsid w:val="008D07DA"/>
    <w:rsid w:val="008F60A7"/>
    <w:rsid w:val="008F7FF2"/>
    <w:rsid w:val="0092259E"/>
    <w:rsid w:val="00927BD8"/>
    <w:rsid w:val="00962E65"/>
    <w:rsid w:val="00966CDE"/>
    <w:rsid w:val="00994928"/>
    <w:rsid w:val="009A56D2"/>
    <w:rsid w:val="00A11C92"/>
    <w:rsid w:val="00A1379F"/>
    <w:rsid w:val="00A200BD"/>
    <w:rsid w:val="00A31E19"/>
    <w:rsid w:val="00A377DE"/>
    <w:rsid w:val="00AA01C6"/>
    <w:rsid w:val="00AD6515"/>
    <w:rsid w:val="00B04C3C"/>
    <w:rsid w:val="00B5562B"/>
    <w:rsid w:val="00B55B07"/>
    <w:rsid w:val="00BC0E3D"/>
    <w:rsid w:val="00BD6538"/>
    <w:rsid w:val="00BD7B21"/>
    <w:rsid w:val="00BE7DDE"/>
    <w:rsid w:val="00BF004A"/>
    <w:rsid w:val="00C11557"/>
    <w:rsid w:val="00C35344"/>
    <w:rsid w:val="00C461B5"/>
    <w:rsid w:val="00C51631"/>
    <w:rsid w:val="00CB5153"/>
    <w:rsid w:val="00CD2FEF"/>
    <w:rsid w:val="00D012F7"/>
    <w:rsid w:val="00D04D68"/>
    <w:rsid w:val="00D43791"/>
    <w:rsid w:val="00D45B73"/>
    <w:rsid w:val="00DC71DE"/>
    <w:rsid w:val="00DF314C"/>
    <w:rsid w:val="00DF505E"/>
    <w:rsid w:val="00E23BF8"/>
    <w:rsid w:val="00E34EF1"/>
    <w:rsid w:val="00E50A4B"/>
    <w:rsid w:val="00E62D04"/>
    <w:rsid w:val="00E63F86"/>
    <w:rsid w:val="00E86B5A"/>
    <w:rsid w:val="00EB70E6"/>
    <w:rsid w:val="00ED6130"/>
    <w:rsid w:val="00ED7FAF"/>
    <w:rsid w:val="00F016C3"/>
    <w:rsid w:val="00F03B3E"/>
    <w:rsid w:val="00F34FF8"/>
    <w:rsid w:val="00F62626"/>
    <w:rsid w:val="00F64099"/>
    <w:rsid w:val="00F67CB2"/>
    <w:rsid w:val="00FC6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5562B"/>
    <w:rPr>
      <w:color w:val="0000FF"/>
      <w:u w:val="single"/>
    </w:rPr>
  </w:style>
  <w:style w:type="table" w:styleId="a4">
    <w:name w:val="Table Grid"/>
    <w:basedOn w:val="a1"/>
    <w:uiPriority w:val="59"/>
    <w:rsid w:val="00E50A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5562B"/>
    <w:rPr>
      <w:color w:val="0000FF"/>
      <w:u w:val="single"/>
    </w:rPr>
  </w:style>
  <w:style w:type="table" w:styleId="a4">
    <w:name w:val="Table Grid"/>
    <w:basedOn w:val="a1"/>
    <w:uiPriority w:val="59"/>
    <w:rsid w:val="00E50A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595AA-AC74-405A-8AAF-36D76C38F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2018-09-26T05:28:00Z</cp:lastPrinted>
  <dcterms:created xsi:type="dcterms:W3CDTF">2019-09-16T08:52:00Z</dcterms:created>
  <dcterms:modified xsi:type="dcterms:W3CDTF">2019-09-26T09:35:00Z</dcterms:modified>
</cp:coreProperties>
</file>